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25" w:rsidRPr="00484E25" w:rsidRDefault="00F362E1" w:rsidP="00484E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E2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484E25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pieczęć firmowa)</w:t>
      </w:r>
      <w:r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ab/>
      </w:r>
      <w:r w:rsidR="00484E25" w:rsidRPr="00484E2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Harmonogram finansowo - rzeczowy</w:t>
      </w:r>
      <w:r w:rsidR="00484E25" w:rsidRPr="00484E2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="00484E25" w:rsidRPr="00484E2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="00484E25" w:rsidRPr="00484E2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="00484E25" w:rsidRPr="00484E2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="00484E25" w:rsidRPr="00484E2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="00484E25" w:rsidRPr="00484E2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bookmarkStart w:id="0" w:name="_GoBack"/>
      <w:r w:rsidR="00484E2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484E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84E25" w:rsidRDefault="00484E25" w:rsidP="00484E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dotacji nr </w:t>
      </w:r>
    </w:p>
    <w:p w:rsidR="00484E25" w:rsidRDefault="00484E25" w:rsidP="00484E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  <w:r w:rsidR="00F36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………… r.</w:t>
      </w:r>
    </w:p>
    <w:p w:rsidR="00484E25" w:rsidRPr="00F362E1" w:rsidRDefault="00F362E1" w:rsidP="00F362E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62E1">
        <w:rPr>
          <w:rFonts w:ascii="Times New Roman" w:eastAsia="Times New Roman" w:hAnsi="Times New Roman" w:cs="Times New Roman"/>
          <w:sz w:val="16"/>
          <w:szCs w:val="16"/>
          <w:lang w:eastAsia="pl-PL"/>
        </w:rPr>
        <w:t>na dofinansowanie zadania realizowanego w ramach programu priorytetowego „Ogólnopolski program finansowania służb ratowniczych” z udziałem środków udostępnionych przez Narodowy Fundusz Ochrony Środowiska i Gospodarki Wodnej dla Wojewódzkiego Funduszu Ochrony Środowiska i Gospodarki Wodnej w Rzeszowie</w:t>
      </w:r>
    </w:p>
    <w:bookmarkEnd w:id="0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59"/>
        <w:gridCol w:w="708"/>
        <w:gridCol w:w="710"/>
        <w:gridCol w:w="1715"/>
        <w:gridCol w:w="846"/>
        <w:gridCol w:w="847"/>
        <w:gridCol w:w="1271"/>
        <w:gridCol w:w="1255"/>
        <w:gridCol w:w="1277"/>
        <w:gridCol w:w="1277"/>
        <w:gridCol w:w="1278"/>
      </w:tblGrid>
      <w:tr w:rsidR="00484E25" w:rsidRPr="00484E25" w:rsidTr="0088439D">
        <w:trPr>
          <w:trHeight w:hRule="exact" w:val="144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Elementy zadania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</w:t>
            </w:r>
          </w:p>
          <w:p w:rsidR="00484E25" w:rsidRPr="00484E25" w:rsidRDefault="00484E25" w:rsidP="00484E25">
            <w:pPr>
              <w:pBdr>
                <w:left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rzeczowy</w:t>
            </w:r>
          </w:p>
        </w:tc>
        <w:tc>
          <w:tcPr>
            <w:tcW w:w="1715" w:type="dxa"/>
            <w:tcBorders>
              <w:top w:val="single" w:sz="6" w:space="0" w:color="auto"/>
              <w:left w:val="nil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 całkowity</w:t>
            </w:r>
          </w:p>
          <w:p w:rsidR="00484E25" w:rsidRPr="00484E25" w:rsidRDefault="00484E25" w:rsidP="0048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kalkulacji kosztów lub umowy z Wykonawcą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Termin realizacji</w:t>
            </w:r>
          </w:p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(dzień, miesiąc, rok)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Nakłady</w:t>
            </w:r>
          </w:p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poniesione</w:t>
            </w:r>
          </w:p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dnia</w:t>
            </w:r>
          </w:p>
        </w:tc>
        <w:tc>
          <w:tcPr>
            <w:tcW w:w="5087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Planowane nakłady finansowe</w:t>
            </w:r>
          </w:p>
        </w:tc>
      </w:tr>
      <w:tr w:rsidR="00484E25" w:rsidRPr="00484E25" w:rsidTr="0088439D">
        <w:trPr>
          <w:trHeight w:hRule="exact" w:val="600"/>
          <w:jc w:val="center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jedn.</w:t>
            </w:r>
          </w:p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ilość</w:t>
            </w:r>
          </w:p>
        </w:tc>
        <w:tc>
          <w:tcPr>
            <w:tcW w:w="171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rozpo-częcie</w:t>
            </w:r>
            <w:proofErr w:type="spellEnd"/>
          </w:p>
        </w:tc>
        <w:tc>
          <w:tcPr>
            <w:tcW w:w="84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zakoń-czenie</w:t>
            </w:r>
            <w:proofErr w:type="spellEnd"/>
          </w:p>
        </w:tc>
        <w:tc>
          <w:tcPr>
            <w:tcW w:w="12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złożenia</w:t>
            </w:r>
          </w:p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wniosku</w:t>
            </w:r>
          </w:p>
        </w:tc>
        <w:tc>
          <w:tcPr>
            <w:tcW w:w="125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WFOŚiGW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NFOŚiGW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środki własne </w:t>
            </w:r>
          </w:p>
        </w:tc>
        <w:tc>
          <w:tcPr>
            <w:tcW w:w="1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</w:t>
            </w:r>
          </w:p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(nazwa)</w:t>
            </w:r>
          </w:p>
        </w:tc>
      </w:tr>
      <w:tr w:rsidR="00484E25" w:rsidRPr="00484E25" w:rsidTr="0088439D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E25" w:rsidRPr="00484E25" w:rsidTr="0088439D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left w:val="nil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E25" w:rsidRPr="00484E25" w:rsidTr="0088439D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E25" w:rsidRPr="00484E25" w:rsidTr="0088439D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E25" w:rsidRPr="00484E25" w:rsidTr="0088439D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4E25" w:rsidRPr="00484E25" w:rsidTr="0088439D">
        <w:trPr>
          <w:jc w:val="center"/>
        </w:trPr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4E25" w:rsidRPr="00484E25" w:rsidRDefault="00484E25" w:rsidP="0048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4E25" w:rsidRPr="00484E25" w:rsidRDefault="00484E25" w:rsidP="00484E25">
            <w:pPr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Razem</w:t>
            </w: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E25" w:rsidRPr="00484E25" w:rsidRDefault="00484E25" w:rsidP="0048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84E25" w:rsidRPr="00484E25" w:rsidRDefault="00484E25" w:rsidP="004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E25" w:rsidRDefault="00484E25" w:rsidP="0048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E25" w:rsidRDefault="00484E25" w:rsidP="0048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E25" w:rsidRPr="00484E25" w:rsidRDefault="00484E25" w:rsidP="0048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</w:t>
      </w:r>
    </w:p>
    <w:p w:rsidR="00484E25" w:rsidRDefault="00484E25" w:rsidP="00484E25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i/>
          <w:iCs/>
          <w:sz w:val="20"/>
          <w:szCs w:val="24"/>
          <w:lang w:val="x-none" w:eastAsia="x-none"/>
        </w:rPr>
      </w:pPr>
      <w:r w:rsidRPr="00484E25">
        <w:rPr>
          <w:rFonts w:ascii="Times New Roman" w:eastAsia="Times New Roman" w:hAnsi="Times New Roman" w:cs="Times New Roman"/>
          <w:i/>
          <w:iCs/>
          <w:sz w:val="20"/>
          <w:szCs w:val="24"/>
          <w:lang w:val="x-none" w:eastAsia="x-none"/>
        </w:rPr>
        <w:t>(pieczątki i podpisy osób</w:t>
      </w:r>
      <w:r>
        <w:rPr>
          <w:rFonts w:ascii="Times New Roman" w:eastAsia="Times New Roman" w:hAnsi="Times New Roman" w:cs="Times New Roman"/>
          <w:i/>
          <w:iCs/>
          <w:sz w:val="20"/>
          <w:szCs w:val="24"/>
          <w:lang w:eastAsia="x-none"/>
        </w:rPr>
        <w:t xml:space="preserve"> </w:t>
      </w:r>
      <w:r w:rsidRPr="00484E25">
        <w:rPr>
          <w:rFonts w:ascii="Times New Roman" w:eastAsia="Times New Roman" w:hAnsi="Times New Roman" w:cs="Times New Roman"/>
          <w:i/>
          <w:iCs/>
          <w:sz w:val="20"/>
          <w:szCs w:val="24"/>
          <w:lang w:val="x-none" w:eastAsia="x-none"/>
        </w:rPr>
        <w:t xml:space="preserve">upoważnionych  </w:t>
      </w:r>
    </w:p>
    <w:p w:rsidR="002D0D91" w:rsidRPr="00484E25" w:rsidRDefault="00484E25" w:rsidP="00484E25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484E25">
        <w:rPr>
          <w:rFonts w:ascii="Times New Roman" w:eastAsia="Times New Roman" w:hAnsi="Times New Roman" w:cs="Times New Roman"/>
          <w:i/>
          <w:iCs/>
          <w:sz w:val="20"/>
          <w:szCs w:val="24"/>
          <w:lang w:val="x-none" w:eastAsia="x-none"/>
        </w:rPr>
        <w:t>do zaciągania</w:t>
      </w:r>
      <w:r>
        <w:rPr>
          <w:rFonts w:ascii="Times New Roman" w:eastAsia="Times New Roman" w:hAnsi="Times New Roman" w:cs="Times New Roman"/>
          <w:i/>
          <w:iCs/>
          <w:sz w:val="20"/>
          <w:szCs w:val="24"/>
          <w:lang w:eastAsia="x-none"/>
        </w:rPr>
        <w:t xml:space="preserve"> </w:t>
      </w:r>
      <w:r w:rsidRPr="00484E25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 xml:space="preserve"> zobowiązań majątkowych)</w:t>
      </w:r>
    </w:p>
    <w:sectPr w:rsidR="002D0D91" w:rsidRPr="00484E25" w:rsidSect="00484E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62E1">
      <w:pPr>
        <w:spacing w:after="0" w:line="240" w:lineRule="auto"/>
      </w:pPr>
      <w:r>
        <w:separator/>
      </w:r>
    </w:p>
  </w:endnote>
  <w:endnote w:type="continuationSeparator" w:id="0">
    <w:p w:rsidR="00000000" w:rsidRDefault="00F3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62E1">
      <w:pPr>
        <w:spacing w:after="0" w:line="240" w:lineRule="auto"/>
      </w:pPr>
      <w:r>
        <w:separator/>
      </w:r>
    </w:p>
  </w:footnote>
  <w:footnote w:type="continuationSeparator" w:id="0">
    <w:p w:rsidR="00000000" w:rsidRDefault="00F36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25"/>
    <w:rsid w:val="002D0D91"/>
    <w:rsid w:val="00484E25"/>
    <w:rsid w:val="00F3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1EE6F-0E66-4047-97B2-8F5BD156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E25"/>
  </w:style>
  <w:style w:type="character" w:styleId="Numerstrony">
    <w:name w:val="page number"/>
    <w:basedOn w:val="Domylnaczcionkaakapitu"/>
    <w:rsid w:val="00484E25"/>
  </w:style>
  <w:style w:type="paragraph" w:styleId="Stopka">
    <w:name w:val="footer"/>
    <w:basedOn w:val="Normalny"/>
    <w:link w:val="StopkaZnak"/>
    <w:uiPriority w:val="99"/>
    <w:unhideWhenUsed/>
    <w:rsid w:val="00F36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Wolińska</dc:creator>
  <cp:keywords/>
  <dc:description/>
  <cp:lastModifiedBy>Małgorzata Wolińska</cp:lastModifiedBy>
  <cp:revision>2</cp:revision>
  <dcterms:created xsi:type="dcterms:W3CDTF">2018-08-03T09:13:00Z</dcterms:created>
  <dcterms:modified xsi:type="dcterms:W3CDTF">2018-08-03T10:59:00Z</dcterms:modified>
</cp:coreProperties>
</file>